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XVIII.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KNIGHT ROSE CROIX.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[Prince Rose Croix.]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Each of us makes such applications to his own faith and creed,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and ceremonies of this Degree, as seems to him proper.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special interpretations we have here nothing to do. Like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legend of the Master 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m, in which some see figured the condemnation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sufferings of Christ; others those of the unfortunate Grand Master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Templars; others those of the first Charles, King of England;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 still the annual descent of the Sun at the winter Solstice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regions of darkness, the basis of many an ancient legend; so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ceremonies of this Degree receive different explanations;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interpreting them for himself, and being offended at the interpretation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no other.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no other way could Masonry possess its character of Universality;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character which has ever been peculiar to it from its origin;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enables two Kings, worshippers of different Deities, to sit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together as Masters, while the walls of the first temple arose;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of Gebal, bowing down to the PhÅ“nician Gods, to work by the side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Hebrews to whom those Gods were abomination; and to sit with them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Lodge as brethren.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have already learned that these ceremonies have one general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significance, to every one, of every faith, who believes in God,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soul's immortality.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primitive men met in no Temples made with human hands. "God,"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Stephen, the first Martyr, "dwelleth not in Temples made with hands."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open air, under the overarching mysterious sky, in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World-Temple, they uttered their vows and thanksgivings, and adored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of Light; of that Light that was to them the type of Good,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 was the type of Evil.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antiquity solved the enigma of the existence of Evil, by supposing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existence of a Principle of Evil, of Demons, fallen Angels,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Ahriman, a Typhon, a Siva, a Lok, or a Satan, that, first falling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themselves, and plunged in misery and darkness, tempted man to his fall,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brought sin into the world. All believed in a future life,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attained by purification and trials; in a state or successive states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reward and punishment; and in a Mediator or Redeemer, by whom the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was to be overcome, and the Supreme Deity reconciled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creatures. The belief was general, that He was to be born of a Virgin,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suffer a painful death. The Indians called him Chrishna;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Chinese, Kioun-tse; the Persians, Sosiosch; the Chaldeans, Dhou-vanai;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Egyptians, Har-Oeri; Plato, Love; and the Scandinavians, Balder.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Chrishna, the Hindoo Redeemer, was cradled and educated among Shepherds.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Tyrant, at the time of his birth, ordered all the male children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slain. He performed miracles, say his legends, even raising the dead.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washed the feet of the Brahmins, and was meek and lowly of spirit.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born of a Virgin; descended to Hell, rose again, ascended to Heaven,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charged his disciples to teach his doctrines, and gave them the gift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miracles.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Masonic Legislator whose memory is preserved to us by history,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Buddha, who, about a thousand years before the Christian era,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reformed the religion of Manous. He called to the Priesthood all men,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distinction of caste, who felt themselves inspired by God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 men. Those who so associated themselves formed a Society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Prophets under the name of Samaneans. They recognized the existence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single uncreated God, in whose bosom everything grows, is developed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transformed. The worship of this God reposed upon the obedience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beings He created. His feasts were those of the Solstices.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 of Buddha pervaded India, China, and Japan. The Priests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Brahma, professing a dark and bloody creed, brutalized by Superstition,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united together against Buddhism, and with the aid of Despotism,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exterminated its followers. But their blood fertilized the new doctrine,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produced a new Society under the name of Gymnosophists;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large number, fleeing to Ireland, planted their doctrines there,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erected the round towers, some of which still stand, solid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unshaken as at first visible monuments of the remotest ages.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PhÅ“nician Cosmogony, like all others in Asia, was the Word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written in astral characters, by the planetary Divinities,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communicated by the Demi-gods, as a profound mystery, to the brighter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intelligences of Humanity, to be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propagated by them among men.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 resembled the Ancient Sabeism, and being the faith of Hiram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King and his namesake the Artist, are of interest to all Masons.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them, the First Principle was half material, half spiritual, a dark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air, animated and impregnated by the spirit; and a disordered chaos,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covered with thick darkness. From this came the WORD, and thence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 and generation; and thence a race of men, children of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adored Heaven and its Stars as the Supreme Being; and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gods were but incarnations of the Sun, the Moon, the Stars,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Ether. _Chrysor_ was the great igneous power of Nature,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_Baal_ and _Malakarth_ representations of the Sun and Moon, the latter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word, in Hebrew, meaning Queen.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 had fallen, but not by the tempting of the serpent. For,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PhÅ“nicians, the serpent was deemed to partake of the Divine Nature,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sacred, as he was in Egypt. He was deemed to be immortal, unless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slain by violence, becoming young again in his old age, by entering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consuming himself. Hence the Serpent in a circle, holding his tail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his mouth, was an emblem of eternity. With the head of a hawk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Divine Nature, and a symbol of the sun. Hence one Sect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Gnostics took him for their good genius, and hence the brazen serpent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reared by Moses in the Desert, on which the Israelites looked and lived.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"Before the chaos, that preceded the birth of Heaven and Earth,"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Chinese Lao-Tseu, "a single Being existed, immense and silent,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immutable and always acting; the mother of the Universe. I know not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of that Being, but I designate it by the word Reason. Man has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model in the earth, the earth in Heaven, Heaven in Reason, and Reason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 am," says Isis, "Nature; parent of all things, the sovereign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Elements, the primitive progeny of Time, the most exalted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Deities, the first of the Heavenly Gods and Goddesses, the Queen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Shades, the uniform countenance; who dispose with my rod the numerous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lights of Heaven, the salubrious breezes of the sea, and the mournful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silence of the dead; whose single Divinity the whole world venerates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forms, with various rites and by many names. The Egyptians, skilled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ancient lore, worship me with proper ceremonies, and call me by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name, Isis the Queen."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Hindu Vedas thus define the Deity: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who surpasses speech, and through whose power speech is expressed,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 thou that He is Brahma; and not these perishable things that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adores.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whom Intelligence cannot comprehend, and He alone, say the sages,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whose Power the nature of Intelligence can be understood, know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 that He is Brahma; and not these perishable things that man adores.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who cannot be seen by the organ of sight, and through whose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organ of seeing sees, know thou that He is Brahma; and not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perishable things that man adores.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who cannot be heard by the organ of hearing, and through whose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organ of hearing hears, know thou that He is Brahma; and not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perishable things that man adores.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"He who cannot be perceived by the organ of smelling, and through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the organ of smelling smells, know thou that He is Brahma; and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perishable things that man adores."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"When God resolved to create the human race," said _Arius_, "He made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that He called The WORD, The Son, _Wisdom_, to the end that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might give existence to men." This WORD is the _Ormuzd_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Zoroaster, the _Ainsoph_ of the Kabalah, the [Greek: Î</w:t>
      </w:r>
      <w:r w:rsidRPr="00CC4252">
        <w:rPr>
          <w:rFonts w:ascii="Calibri" w:hAnsi="Calibri" w:cs="Calibri"/>
          <w:sz w:val="22"/>
          <w:szCs w:val="22"/>
        </w:rPr>
        <w:t>Î¿Ï…ÌƒÏ‚</w:t>
      </w:r>
      <w:r w:rsidRPr="00CC4252">
        <w:rPr>
          <w:rFonts w:asciiTheme="minorHAnsi" w:hAnsiTheme="minorHAnsi" w:cstheme="minorHAnsi"/>
          <w:sz w:val="22"/>
          <w:szCs w:val="22"/>
        </w:rPr>
        <w:t>] of Plato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Philo, the _Wisdom_ or _Demiourgos_ of the Gnostics.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That is the True Word, the knowledge of which our ancient brethren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sought as the priceless reward of their labors on the Holy Temple: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 of Life, the Divine Reason, "in whom was Life, and that Life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of men"; "which long shone in darkness, and the darkness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comprehended it not;" the Infinite Reason that is the Soul of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immortal, of which the Word of this Degree reminds us; and to believe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wherein and revere it, is the peculiar duty of every Mason.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"In the beginning," says the extract from some older work with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John commences his Gospel, "was the Word, and the Word was near to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Word was God. All things were made by Him, and without Him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anything made that was made. In Him was Life, and the life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of man; and the light shineth in darkness, and the darkness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contain it."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an old tradition that this passage was from an older work.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Philostorgius and Nicephorus state, that when the Emperor Julian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undertook to rebuild the Temple, a stone was taken up, that covered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mouth of a deep square cave, into which one of the laborers, being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 by a rope, found in the centre of the floor a cubical pillar,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lay a roll or book, wrapped in a fine linen cloth, in which,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capital letters, was the foregoing passage.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However this may have been, it is plain that John's Gospel is a polemic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the Gnostics; and, stating at the outset the current doctrine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regard to the creation by the Word, he then addresses himself to show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urge that this Word was Jesus Christ.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the first sentence, fully rendered into our language, would read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thus: "When the process of emanation, of creation or evolution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existences inferior to the Supreme God began, the Word came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and was: and this word was [Greek: Ï€Ï</w:t>
      </w:r>
      <w:r w:rsidRPr="00CC4252">
        <w:rPr>
          <w:rFonts w:ascii="Calibri" w:hAnsi="Calibri" w:cs="Calibri"/>
          <w:sz w:val="22"/>
          <w:szCs w:val="22"/>
        </w:rPr>
        <w:t>Î¿Ï‚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Ï„Î¿Î½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Î˜ÎµÎ¿Î½</w:t>
      </w:r>
      <w:r w:rsidRPr="00CC4252">
        <w:rPr>
          <w:rFonts w:asciiTheme="minorHAnsi" w:hAnsiTheme="minorHAnsi" w:cstheme="minorHAnsi"/>
          <w:sz w:val="22"/>
          <w:szCs w:val="22"/>
        </w:rPr>
        <w:t>] _near to_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God; _i.e._ the immediate or first emanation from God: and it was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Himself, developed or manifested in that particular mode, and in action.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by that Word everything that is was created."--And thus Tertullian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that God made the World out of nothing, by means of His Word,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Wisdom, or Power.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Philo the Jew, as to the Gnostics, the Supreme Being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_Primitive Light_, or _Archetype of Light_,--_Source_ whence the rays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emanate that illuminate Souls. He is the _Soul_ of the World, and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acts everywhere. He himself fills and bounds his whole existence,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his forces fill and penetrate everything. His Image is the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[LOGOS], a form more brilliant than fire, which is not pure light.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 dwells in God; for it is within His Intelligence that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frames for Himself the Types of Ideas of all that is to assume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reality in the Universe. The WORD is the Vehicle by which God acts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Universe; the World of Ideas by means whereof God has created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things; the more Ancient God, as compared with the Material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World; Chief and General Representative of all Intelligences;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Archangel, type and representative of all spirits, even those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Mortals; the type of Man; the primitive man himself. These ideas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borrowed from Plato. And this WORD is not only the Creator ["_by Him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made that was made_"], but acts _in the place_ of God;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him act all the Powers and Attributes of God. And also, as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representative of the human race, he is the protector of Men and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Shepherd, the "Ben H'Adam," or Son of Man.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actual condition of Man is not his primitive condition, that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he was the image of the Word. His unruly passions have caused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fall from his original lofty estate. But he may rise again,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following the teachings of Heavenly Wisdom, and the Angels whom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commissions to aid him in escaping from the entanglements of the body;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by fighting bravely against Evil, the existence of which God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allowed solely to furnish him with the means of exercising his free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Supreme Being of the Egyptians was _Am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n_, a secret and concealed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the Unknown Father of the Gnostics, the Source of Divine Life,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all force, the Plenitude of all, comprehending all things in Himself,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original Light. He _creates_ nothing; but everything _emanates_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Him: and all other Gods are but his manifestations. From Him,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utterance of a Word, emanated _Neith_, the Divine Mother of all things,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Primitive THOUGHT, the FORCE that puts everything in movement,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everywhere extended, the _Deity of Light and Mother of the Sun_.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Of this Supreme Being, _Osiris_ was the image, Source of all Good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and physical world, and constant foe of Typhon, the Genius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Evil, the Satan of Gnosticism, brute matter, deemed to be always at feud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spirit that flowed from the Deity; and over whom Har-Oeri,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Redeemer, Son of Isis and Osiris, is finally to prevail.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Zend-Avesta of the Persians the Supreme Being is _Time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limit_, ZERUANE AKHERENE.--No origin could be assigned to Him; for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enveloped in His own Glory, and His Nature and Attributes were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inaccessible to human Intelligence, that He was but the object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silent veneration. The commencement of Creation was by emanation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Him. The first emanation was the Primitive Light, and from this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emerged _Ormuzd_, the _King of Light_, who, by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 WORD, created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in its purity, is its Preserver and Judge, a Holy and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Being, Intelligence and Knowledge, Himself Time without limit,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wielding all the powers of the Supreme Being.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this Persian faith, as taught many centuries before our era,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embodied in the Zend-Avesta, there was in man a pure Principle,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proceeding from the Supreme Being, produced by the Will and Word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Ormuzd. To that was united an impure principle, proceeding from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foreign influence, that of Ahriman, the Dragon, or principle of Evil.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Tempted by Ahriman, the first man and woman had fallen; and for twelve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thousand years there was to be war between _Ormuzd_ and the Good Spirits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by him, and _Ahriman_ and the Evil ones whom he had called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pure souls are assisted by the Good Spirits, the Triumph of the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is determined upon in the decrees of the Supreme Being,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period of that triumph will infallibly arrive. At the moment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earth shall be most afflicted with the evils brought upon it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Spirits of perdition, three Prophets will appear to bring assistance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mortals. Sosiosch, Chief of the Three, will regenerate the world,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restore to it its primitive Beauty, Strength, and Purity. He will judge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good and the wicked. After the universal resurrection of the Good,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pure Spirits will conduct them to an abode of eternal happiness.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Ahriman, his evil Demons, and all the world, will be purified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torrent of liquid burning metal. The Law of Ormuzd will rule everywhere;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men will be happy; all, enjoying an unalterable bliss, will unite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Sosiosch in singing the praises of the Supreme Being.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doctrines, with some modifications, were adopted by the Kabalists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afterward by the Gnostics.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Apollonius of Tyana says: "We shall render the most appropriate worship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Deity, when to that God whom we call the First, who is One,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separate from all, and after whom we recognize the others, we present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offerings whatever, kindle to Him no fire, dedicate to Him no sensible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thing; for he needs nothing, even of all that natures more exalted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ours could give. The earth produces no plant, the air nourishes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animal, there is in short nothing, which would not be impure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sight. In addressing ourselves to Him, we must use only the higher word,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that, I mean, which is not expressed by the mouth,--the silent inner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 of the spirit.... From the most Glorious of all Beings, we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seek for blessings, by that which is most glorious in ourselves;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the spirit, which needs no organ."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Strabo says: "This one Supreme Essence is that which embraces us all,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water and the land, that which we call the Heavens, the World,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things. This Highest Being should be worshipped, without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image, in sacred groves. In such retreats the devout should lay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 down to sleep, and expect signs from God in dreams."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Aristotle says: "It has been handed down in a mythical form,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earliest times to posterity, that there are Gods, and that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compasses entire nature. All besides this has been added, after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mythical style, for the purpose of persuading the multitude, and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interest of the laws and the advantage of the State. Thus men have given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Gods human forms, and have even represented them under the figure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other beings, in the train of which fictions followed many more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sort. But if, from all this, we separate the original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principle, and consider it alone, namely, that the first Essences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Gods, we shall find that this has been divinely said; and since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probable that philosophy and the arts have been several times, so far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possible, found and lost, such doctrines may have been preserved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our times as the remains of ancient wisdom."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Porphyry says: "By images addressed to sense, the ancients represented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and his powers--by the visible they typified the invisible for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had learned to read in these types, as in a book, a treatise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Gods. We need not wonder if the ignorant consider the images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more than wood or stone; for just so, they who are ignorant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writing see nothing in monuments but stone, nothing in tablets but wood,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books but a tissue of papyrus."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Apollonius of Tyana held, that birth and death are only in appearance;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which separates itself from the _one_ substance (the _one_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essence), and is caught up by matter, seems to be born; that, again,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releases itself from the bonds of matter, and is reunited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Divine Essence, seems to die. There is, at most, an alteration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becoming visible and becoming invisible. In all there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properly speaking, but the one essence, which alone acts and suffers,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becoming all things to all; the Eternal God, whom men wrong, when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deprive Him of what properly can be attributed to Him only, and transfer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to other names and persons.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New Platonists substituted the idea of the Absolute, for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Essence itself;--as the first, simplest principle, anterior to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existence; of which nothing determinate can be predicated; to which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consciousness, no self-contemplation can be ascribed; inasmuch as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so, would immediately imply a quality, a distinction of subject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object. This Supreme Entity can be known only by an intellectual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intuition of the Spirit, transcending itself, and emancipating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its own limits.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mere logical tendency, by means of which men thought to arrive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conception of such an absolute, the [Greek: ÏŒÎ½], was united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mysticism, which, by a transcendent state of feeling,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communicated, as it were, to this abstraction what the mind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 as a reality. The absorption of the Spirit into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superexistence ([Greek: Ï„ÏŒ Î­Ï€Î­ÎºÎµÎ¹Î½Î± Ï„Î®Ï‚ Î¿Ï</w:t>
      </w:r>
      <w:r w:rsidRPr="00CC4252">
        <w:rPr>
          <w:rFonts w:ascii="Calibri" w:hAnsi="Calibri" w:cs="Calibri"/>
          <w:sz w:val="22"/>
          <w:szCs w:val="22"/>
        </w:rPr>
        <w:t>ÏƒÎ¯Î±Ï‚</w:t>
      </w:r>
      <w:r w:rsidRPr="00CC4252">
        <w:rPr>
          <w:rFonts w:asciiTheme="minorHAnsi" w:hAnsiTheme="minorHAnsi" w:cstheme="minorHAnsi"/>
          <w:sz w:val="22"/>
          <w:szCs w:val="22"/>
        </w:rPr>
        <w:t>]), so as to be entirely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identified with it, or such a revelation of the latter to the spirit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raised above itself, was regarded as the highest end which the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could reach.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New Platonists' idea of God, was that of One Simple Original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Essence, exalted above all plurality and all becoming; the only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Being; unchangeable, eternal [[Greek: Î•ÏŠÏ‚ ÏŽÎ½ Î­Î½Î¯ Ï„ÏŽ Î½Ï</w:t>
      </w:r>
      <w:r w:rsidRPr="00CC4252">
        <w:rPr>
          <w:rFonts w:ascii="Calibri" w:hAnsi="Calibri" w:cs="Calibri"/>
          <w:sz w:val="22"/>
          <w:szCs w:val="22"/>
        </w:rPr>
        <w:t>Î½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Ï„ÏŒ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Î¬ÎµÎ¹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Ï€ÎµÏ€Î»Î®ÏÏ‰ÎºÎµ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ÎºÎ±Î¯ Î¼ÏŒÎ½Î¿Î½ Î­ÏƒÏ„Î¹ Ï„ÏŒ ÎºÎ±Ï„Î¬ Ï„Î¿Ï</w:t>
      </w:r>
      <w:r w:rsidRPr="00CC4252">
        <w:rPr>
          <w:rFonts w:ascii="Calibri" w:hAnsi="Calibri" w:cs="Calibri"/>
          <w:sz w:val="22"/>
          <w:szCs w:val="22"/>
        </w:rPr>
        <w:t>Ï„Î¿Î½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ÏŒÎ½Ï„Ï‰Ï‚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ÏŽÎ½</w:t>
      </w:r>
      <w:r w:rsidRPr="00CC4252">
        <w:rPr>
          <w:rFonts w:asciiTheme="minorHAnsi" w:hAnsiTheme="minorHAnsi" w:cstheme="minorHAnsi"/>
          <w:sz w:val="22"/>
          <w:szCs w:val="22"/>
        </w:rPr>
        <w:t>]]: from whom all Existence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several gradations has emanated--the world of Gods, as nearest akin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Himself, being first, and at the head of all. In these Gods,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perfection, which in the Supreme Essence was inclosed and unevolved,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expanded and becomes knowable. They serve to exhibit in different forms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image of that Supreme Essence, to which no soul can rise, except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loftiest flight of contemplation; and after it has rid itself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that pertains to sense--from all manifoldness. They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mediators between man (amazed and stupefied by manifoldness)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Unity.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 says: "He who disbelieves the miraculous, simply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miraculous, neither knows God, nor has he ever sought after Him;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otherwise he would have understood, by looking at that truly great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awe-inspiring sight, the miracle of the Universe, that these miracles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(in God's providential guidance of His people) are but child's play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Divine Power. But the truly miraculous has become despised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familiarity. The universal, on the contrary, although in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insignificant, yet, through our love of novelty, transports us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amazement."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opposition to the anthropopathism of the Jewish Scriptures,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Alexandrian Jews endeavored to purify the idea of God from all admixture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Human. By the exclusion of every human passion, it was sublimated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 something devoid of all attributes, and wholly transcendental;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mere Being [Greek: ÏŒÎ½], the Good, in and by itself, the Absolute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Platonism, was substituted for the personal Deity [[Hebrew: ×™×”×•×”]]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Old Testament. By soaring upward, beyond all created existence,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mind, disengaging itself from the Sensible, attains to the intellectual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intuition of this Absolute Being; of whom, however, it can predicate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but existence, and sets aside all other determinations 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answering to the exalted nature of the Supreme Essence.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Philo makes a distinction between those who are in the proper sense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Sons of God, having by means of contemplation raised themselves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highest Being, or attained to a knowledge of Him, in His immediate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self-manifestation, and those who know God only in his mediate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 through his operation--such as He declares Himself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creation--in the revelation still veiled in the letter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Scripture--those, in short, who attach themselves simply to the Logos,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consider this to be the Supreme God; who are the sons of the Logos,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rather than of the True Being, (ÏŒÎ½)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"God," says Pythagoras, "is neither the object of sense, nor subject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passion, but invisible, only intelligible, and supremely intelligent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body He is like the _light_, and in His soul He resembles truth.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universal _spirit_ that pervades and diffuseth itself over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nature. All beings receive their _life_ from Him. There is but one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who is not, as some are apt to imagine, seated above the world,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beyond the orb of the Universe; but being Himself all in all, He sees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beings that fill His immensity; the only Principle, the _Light_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Heaven, the Father of all. He _produces everything_; He orders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disposes everything; He is the REASON, the LIFE, and the MOTION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 am the LIGHT of the world; he that followeth Me shall not walk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DARKNESS, but shall have the LIGHT OF LIFE." So said the Founder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 Religion, as His words are reported by John the Apostle.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God, say the sacred writings of the Jews, appeared to Moses in a FLAME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FIRE, in the midst of a bush, which was not consumed. He descended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Mount Sinai, as the smoke of a _furnace_; He went before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children of Israel, by day,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in a pillar of cloud and, by night,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pillar of _fire_, to give them _light_. "Call _you_ on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_your_ Gods," said Elijah the Prophet to the Priests of Baal, "and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call upon the name of ADONAI; and the God that answereth _by fire_,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 him be God."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According to the Kabalah, as according to the doctrines of Zoroaster,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that exists has emanated from a source of infinite light.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all things, existed _the Primitive Being_, THE ANCIENT OF DAYS,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_the Ancient King of Light_; a title the more remarkable, because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frequently given to the Creator in the Zend-Avesta, and in the Code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Sabeans, and occurs in the Jewish Scriptures.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world was His Revelation, God revealed; and subsisted only in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attributes were there reproduced with various modifications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degrees; so that the Universe was His Holy Splendor,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Mantle. He was to be adored in silence; and perfection consisted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nearer approach to Him.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Before the creation of worlds, the PRIMITIVE LIGHT filled all space,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there was no void. When the Supreme Being, existing in this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resolved to display His perfections, or manifest them in worlds,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withdrew within Himself, formed around Him a void space, and shot forth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first emanation, a ray of light; the cause and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that exists, uniting both the generative and conceptive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which penetrates everything, and without which nothing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subsist for an instant.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 fell, seduced by the Evil Spirits most remote from the Great King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Light; those of the fourth world of spirits, Asiah, whose chief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Belial. They wage incessant war against the pure Intelligences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worlds, who, like the Amshaspands, Izeds, and Ferouers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Persians are the tutelary guardians of man. In the beginning, all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unison and harmony; full of the same divine light and perfect purity.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Seven Kings of Evil fell, and the Universe was troubled. Then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Creator took from the Seven Kings the principles of Good and of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divided them among the four worlds of Spirits, giving to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the Pure Intelligences, united in love and harmony, while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fourth were vouchsafed only some feeble glimmerings of light.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the strife between these and the good angels shall have continued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appointed time, and these Spirits enveloped in darkness shall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vain have endeavored to absorb the Divine light and life,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the Eternal Himself come to correct them. He will deliver them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gross envelopes of matter that hold them captive, will re-animate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strengthen the ray of light or spiritual nature which they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preserved, and re-establish throughout the Universe that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Harmony which was its bliss.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Marcion, the Gnostic, said, "The Soul of the True Christian, adopted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child by the Supreme Being, to whom it has long been a stranger,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receives from Him the Spirit and Divine life. It is led and confirmed,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this gift, in a pure and holy life, like that of God; and if it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completes its earthly career, in charity, chastity, and sanctity,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one day be disengaged from its material envelope, as the ripe grain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detached from the straw, and as the young bird escapes from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shell. Like the angels, it will share in the bliss of the Good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 Father, re-clothed in an aerial body or organ, and made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unto the Angels in Heaven."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see, my brother, what is the meaning of Masonic "Light." You see why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EAST of the Lodge, where the initial letter of the Name of the Deity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overhangs the Master, is the place of Light. Light,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contradistinguished from darkness, is Good, as contradistinguished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Evil: and it is that Light, the true knowledge of Deity, the Eternal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Good, for which Masons in all ages have sought. Still Masonry marches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steadily onward toward that Light that shines in the great distance,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of that day when Evil, overcome and vanquished, shall fade away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disappear forever, and Life and Light be the one law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and its eternal Harmony.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Degree of Rose teaches three things;--the unity, immutability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goodness of God; the immortality of the Soul; the ultimate defeat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extinction of evil and wrong and sorrow, by a Redeemer or Messiah,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come, if he has not already appeared.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replaces the three pillars of the old Temple, with three that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already been explained to you,--Faith [in God, mankind, and man's self],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Hope [in the victory over evil, the advancement of Humanity,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hereafter], and Charity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[relieving the wants and tolerant of the errors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faults of others]. To be trustful to be hopeful, to be indulgent;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these, in an age of selfishness, of ill opinion of human nature,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harsh and bitter judgment, are the most important Masonic Virtues,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true supports of every Masonic Temple. And they are the old pillars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Temple under different names. For he only is wise who judges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 charitably; he only is strong who is hopeful; and there is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beauty like a firm faith in God, our fellows and ourself.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second apartment, clothed in mourning, the columns of the Temple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shattered and prostrate, and the brethren bowed down in the deepest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dejection, represents the world under the tyranny of the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Evil; where virtue is persecuted and vice rewarded; where the righteous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starve for bread, and the wicked live sumptuously and dress in purple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fine linen; where insolent ignorance rules, and learning and genius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serve; where King and Priest trample on liberty and the rights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conscience; where freedom hides in caves and mountains, and sycophancy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servility fawn and thrive; where the cry of the widow and the orphan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starving for want of food, and shivering with cold, rises ever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Heaven, from a million miserable hovels; where men, willing to labor,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starving, they and their children and the wives of their bosoms, beg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plaintively for work, when the pampered capitalist stops his mills;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the law punishes her who, starving, steals a loaf, and lets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seducer go free; where the success of a party justifies murder,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violence and rapine go unpunished; and where he who with many years'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cheating and grinding the faces of the poor grows rich, receives office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honor in life, and after death brave funeral and a splendid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mausoleum:--this world, where, since its making, war has never ceased,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man paused in the sad task of torturing and murdering his brother;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which ambition, avarice, envy, hatred, lust, and the rest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Ahriman's and Typhon's army make a Pandemonium: this world, sunk in sin,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reeking with baseness, clamorous with sorrow and misery. If any see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also a type of the sorrow of the Craft for the death of Hiram,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grief of the Jews at the fall of Jerusalem, the misery of the Templars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the ruin of their order and the death of De Molay, or the world's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agony and pangs of woe at the death of the Redeemer, it is the right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to do so.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third apartment represents the consequences of sin and vice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hell made of the human heart, by its fiery passions. If any see in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a type of the Hades of the Greeks, the Gehenna of the Hebrews,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Tartarus of the Romans, or the Hell of the Christians, or only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agonies of remorse and the tortures of an upbraiding conscience,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right of each to do so.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fourth apartment represents the Universe, freed from the insolent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dominion and tyranny of the Principle of Evil, and brilliant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Light that flows from the Supreme Deity; when sin and wrong,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pain and sorrow, remorse and misery shall be no more forever;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plans of Infinite Eternal Wisdom shall be fully developed; and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God's creatures, seeing that all apparent evil and individual suffering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wrong were but the drops that went to swell the great river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goodness, shall know that vast as is the power of Deity,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goodness and beneficence are infinite as His power. If any see in it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type of the peculiar mysteries of any faith or creed, or an allusion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past occurrences, it is their right to do so. Let each apply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as he pleases. To all of us they typify the universal rule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Masonry,--of its three chief virtues, Faith, Hope and Charity;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brotherly love and universal benevolence. We labor here to no other end.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symbols need no other interpretation.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obligations of our Ancient Brethren of the Rose were to fulfill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duties of friendship, cheerfulness, charity, peace, liberality,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temperance and chastity: and scrupulously to avoid impurity,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haughtiness, hatred, anger, and every other kind of vice. They took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philosophy from the old Theology of the Egyptians, as Moses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Solomon had done, and borrowed its hieroglyphics and the ciphers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Hebrews. Their principal rules were, to exercise the profession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medicine charitably and without fee, to advance the cause of virtue,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enlarge the sciences, and induce men to live as in the primitive times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world.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this Degree had its origin, it is not important to inquire;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what different rites it has been practised in different countries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at various times. It is of very high antiquity. Its ceremonies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 with the degrees of latitude and longitude, and it receives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variant interpretations. If we were to examine all the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ceremonials, their emblems, and their formulas, we should see that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belongs to the primitive and essential elements of the order,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respected in every sanctuary. All alike practise virtue, that it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product fruit. All labor, like us, for the extirpation of vice,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purification of man, the development of the arts and sciences,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relief of humanity.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None admit an adept to their lofty philosophical knowledge,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mysterious sciences, until he has been purified at the altar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symbolic Degrees. Of what importance are differences of opinion as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age and genealogy of the Degree, or variance in the practice,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ceremonial and liturgy, or the shade of color of the banner under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tribe of Israel marched, if all revere the Holy Arch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symbolic Degrees, first and unalterable source of Free Masonry; if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revere our conservative principles, and are with us in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purposes of our organization?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If, anywhere, brethren of a particular religious belief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excluded from this Degree, it merely shows how gravely the purposes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 of Masonry may be misunderstood. For whenever the door of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 is closed against him who believes in one God and the soul's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immortality, on account of the other tenets of his faith, that Degree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no longer. No Mason has the right to interpret the symbols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Degree for another, or to refuse him its mysteries, if he will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take them with the explanation and commentary superadded.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Listen, my brother, to _our_ explanation of the symbols of the Degree,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then give them such further interpretation as you think fit.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_Cross_ has been a sacred symbol from the earliest Antiquity.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 upon all the enduring monuments of the world, in Egypt,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Assyria, in Hindostan, in Persia, and on the Buddhist towers of Ireland.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Buddha was said to have died upon it. The Druids cut an oak into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shape and held it sacred, and built their temples in that form. Pointing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four quarters of the world, it was the symbol of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nature. It was on a cruciform tree, that Chrishna was said to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expired, pierced with arrows. It was revered in Mexico.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its peculiar meaning in this Degree, is that given to it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Egyptians. _Thoth_ or _Phtha_ is represented on the oldest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monuments carrying in his hand the _Crux Ansata_, or _Ankh_, [a Tau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cross, with a ring or circle over it]. He is so seen on the double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tablet of Shufu and Noh Shufu, builders of the greatest of the Pyramids,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Wady Meghara, in the peninsula of Sinai. It was the hieroglyphic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_life_, and with a triangle prefixed meant _life-giving_. To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it is the symbol of _Life_--of that life that emanated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Deity, and of that Eternal Life for which all hope; through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 in God's infinite goodness.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ROSE was anciently sacred to Aurora and the Sun. It is symbol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_Dawn_, of the resurrection of Light and the renewal of life,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of the dawn of the first day, and more particularly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resurrection: and the Cross and Rose together are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hieroglyphically to be read, _the Dawn of Eternal Life_ which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 have hoped for by the advent of a Redeemer.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_Pelican_ feeding her young is an emblem of the large and bountiful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beneficence of Nature, of the Redeemer of fallen man, and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humanity and charity that ought to distinguish a Knight of this Degree.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Eagle was the living Symbol of the Egyptian God _Mendes_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_Menthra_, whom _Sesostris-Ramses_ made one with _Amun-Re_, the God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Thebes and Upper Egypt, and the representative of the Sun, the word 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 _Sun_ or _King_.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_Compass_ surmounted with a crown signifies that notwithstanding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 rank attained in Masonry by a Knight of the Rose Croix, equity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impartiality are invariably to govern his conduct.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the word INRI, inscribed on the Crux Ansata over the Master's Seat,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meanings have been assigned. The Christian Initiate reverentially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sees in it the initials of the inscription upon the cross 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 suffered--_Iesus Nazarenus Rex IudÃ¦orum_. The sages of Antiquity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connected it with one of the greatest secrets of Nature,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regeneration. They interpreted it thus, _Igne Natura renovatur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Integra_; [entire nature is renovated by fire]: The Alchemical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Hermetic Masons framed for it this aphorism, _Igne nitrum roris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invenitur_. And the Jesuits are charged with having applied to it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odious axiom, _Justum necare reges impios_. The four letters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initials of the Hebrew words that represent the four elements--_Iammim_,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seas or water; _Hour_, fire; _Rouach_, the air, and _Iebeschah_,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dry earth. How we read it, I need not repeat to you.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CROSS, [Illustration: Glyph] was the Sign of the Creative Wisdom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Logos, the Son of God. Plato says, "He expressed him upon the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figure of the letter X. The next Power to the Supreme God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decussated or figured in the shape of a Cross on Universe." Mithras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signed his soldiers on the forehead with a Cross. [Glyph] is the mark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600, the mysterious cycle of the Incarnations.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constantly see the Tau and the Resh united thus [Glyph]. These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letters, in the old Samaritan, as found in Arius, stand, the first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400, the second for 200-600. This is the Staff of Osiris, also,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monogram, and was adopted by the Christians as a Sign. On a medal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Constantius is this inscription, "_In hoc signo victor cris_ [Glyph]."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inscription in the Duomo at Milan reads, "[Glyph] et [Glyph].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_Christi-Nomina-Sancta-TeneÃ¯_."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Egyptians used as a Sign of their God Canobus, a [Glyph] 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[Glyph] indifferently. The Vaishnavas of India have also the same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Tau, which they also mark with Crosses, thus [Glyph], and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triangles, thus, [Glyph]. The vestments of the priests of Horus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covered with these Crosses [Glyph]. So was the dress of the Lama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Thibet. The Sectarian marks of the Jains are [Glyph]. The distinctive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badge of the Sect of Xac Japonicus is [Glyph]. It is the Sign of Fo,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identical with the Cross of Christ.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ruins of Mandore, in India, among other mystic emblems,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mystic triangle, and the interlaced triangle, [Glyph]. This is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 on ancient coins and medals, excavated from the ruins of Oojein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other ancient cities of India.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entered here amid gloom and into shadow, and are clad in the apparel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sorrow. Lament, with us, the sad condition of the Human race, in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vale of tears! the calamities of men and the agonies of nations!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 of the bewildered soul, oppressed by doubt and apprehension!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no human soul that is not sad at times. There is no thoughtful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that does not at times despair. There is perhaps none, of all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think at all of anything beyond the needs and interests of the body,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not at times startled and terrified by the awful questions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feeling as though it were a guilty thing for doing so,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whispers to itself in its inmost depths. Some Demon seems to torture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doubts, and to crush it with despair, asking whether, after all,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certain that its convictions are true and its faith well founded: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whether it is indeed sure that a God of Infinite Love and Beneficence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rules the Universe, or only some great remorseless Fate and iron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Necessity, hid in impenetrable gloom, and to which men and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sufferings and sorrows, their hopes and joys, their ambitions and deeds,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of no more interest or importance than the motes that dance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sunshine; or a Being that amuses Himself with the incredible vanity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folly, the writhings and contortions of the insignificant insects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compose Humanity, and idly imagine that they resemble the Omnipotent.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"What are we," the Tempter asks, "but puppets in a show-box?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Omnipotent destiny, pull our strings gently! Dance us mercifully off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miserable little stage!"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"Is it not," the Demon whispers, "merely the inordinate vanity of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causes him now to pretend to himself that he is like unto God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intellect, sympathies and passions, as it was that which,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beginning, made him believe that he was, in his bodily shape and organs,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very image of the Deity? Is not his God merely his own shadow,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projected in gigantic outlines upon the clouds? Does he not create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a God out of himself, by merely adding indefinite extension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own faculties, powers, and passions?"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"Who," the Voice that will not be always silent whispers, "has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thoroughly satisfied himself with his own arguments in respect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nature? Who ever demonstrated to himself, with a conclusiveness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elevated the belief to certainty, that he was an immortal spirit,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dwelling only temporarily in the house and envelope of the body,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 on forever after that shall have decayed? Who ever has demonstrated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ever can demonstrate that the intellect of Man differs from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wiser animals, otherwise than in degree? Who has ever done more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utter nonsense and incoherencies in regard to the difference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instincts of the dog and the reason of Man? The horse, the dog,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elephant, are as conscious of their identity as we are. They think,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dream, remember, argue with themselves, devise, plan, and _reason_.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intellect and intelligence of the man but the intellect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 in a higher degree or larger quantity?" In the _real_ explanation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single thought of a dog, all metaphysics will be condensed.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And with still more terrible significance, the Voice asks, in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Respect the masses of men, the vast swarms of the human race,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proven themselves either wiser or better than the animals in whose eyes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higher intelligence shines than in _their_ dull, unintellectual orbs;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what respect they have proven themselves worthy of or suited for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 life. Would that be a prize of any value to the vast majority?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they show, here upon earth, any capacity to improve, any fitness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state of existence in which they could not crouch to power,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hounds dreading the lash or tyrannize over defenceless weakness;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they could not hate and persecute, and torture, and exterminate;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which they could not trade, and speculate, and over-reach, and entrap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unwary and cheat the confiding and gamble and thrive, and sniff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self-righteousness at the short-comings of others, and thank God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were not like other men? What, to immense numbers of men, would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value of a Heaven where they could not lie and libel, and ply base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avocations for profitable returns?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Sadly we look around us, and read the gloomy and dreary records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old dead and rotten ages. More than eighteen centuries have staggered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away into the spectral realm of the Past, since Christ, teaching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 of Love, was crucified, that it might become a Religion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Hate; and His Doctrines are not yet even nominally accepted as true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fourth of mankind. Since His death, what incalculable swarms of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beings have lived and died in total unbelief of all that we deem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essential to Salvation! What multitudinous myriads of souls, since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 of idolatrous superstition settled down, thick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impenetrable, upon the earth, have flocked up toward the eternal Throne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God, to receive His judgment?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Religion of Love proved to be, for seventeen long centuries, as much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Religion of Hate, and infinitely more the Religion of Persecution,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Mahometanism, its unconquerable rival. Heresies grew up before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Apostles died; and God hated the NicolaÄ«tans, while John, at Patmos,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proclaimed His coming wrath. Sects wrangled, and each, as it gained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persecuted the other, until the soil of the whole Christian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watered with the blood, and fattened on the flesh, and whitened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bones, of martyrs, and human ingenuity was taxed to its utmost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invent new modes by which tortures and agonies could be prolonged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more exquisite.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"By what right" whispers the Voice, "does this savage, merciless,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persecuting animal, to which the sufferings and writhings of others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wretched kind furnish the most pleasurable sensations, and the mass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which care only to eat, sleep, be clothed, and wallow in sensual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pleasures, and the best of which wrangle, hate, envy, and, with few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exceptions, regard their own interests alone,--with what right does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endeavor to delude itself into the conviction that it is _not_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animal, as the wolf, the hyena, and the tiger are, but a somewhat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nobler, a spirit destined to be immortal, a spark of the essential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Fire and Reason, which are God? What other immortality than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selfishness could this creature enjoy? Of what other is it capable?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not immortality commence _here_ and is not _life_ a part of it? 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death change the base nature of the base soul? Why have not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animals that only faintly imitate the wanton, savage,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cruelty and thirst for blood, the same right as man has, to expect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resurrection and an Eternity of existence, or a Heaven of Love?"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_The world improves_. Man ceases to persecute,--when the persecuted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too numerous and strong, longer to submit to it. That source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pleasure closed, men exercise the ingenuities of their cruelty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animals and other living things below them. To deprive other creatures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life which God gave them, and this not only that we may eat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flesh for food, but out of mere savage wantonness, is the agreeable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employment and amusement of man, who prides himself on being the Lord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Creation, and a little lower than the Angels. If he can no longer 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rack, the gibbet, the pincers, and the stake, he can hate,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slander, and delight in the thought that he will, hereafter, luxuriously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enjoying the sensual beatitudes of Heaven, see with pleasure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writhing agonies of those justly damned for daring to hold opinions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contrary to his own, upon subjects totally beyond the comprehension both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them and him.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Where the armies of the despots cease to slay and ravage, the armies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"Freedom" take their place, and, the black and white commingled,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slaughter and burn and ravish. Each age re-enacts the crimes as well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follies of its predecessors, and still war licenses outrage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turns fruitful lands into deserts, and God is thanked in the Churches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bloody butcheries, and the remorseless devastators, even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swollen by plunder, are crowned with laurels and receive ovations.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Of the whole of mankind, not one in ten thousand has any aspirations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beyond the daily needs of the gross animal life. In this age and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others, all men except a few, in most countries, are born to be mere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beasts of burden, co-laborers with the horse and the ox. Profoundly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ignorant, even in "civilized" lands, they think and reason like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animals by the side of which they toil. For them, God, Soul, Spirit,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Immortality, are mere words, without any real meaning. The God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nineteen-twentieths of the Christian world is only Bel, Moloch, Zeus,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at best Osiris, Mithras, or AdonaÃ¯, under another name, worshipped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old Pagan ceremonies and ritualistic formulas. It is the Statue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Olympian Jove, worshipped as the Father, in the Christian Church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a Pagan Temple; it is the Statue of Venus, become the Virgin Mary.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most part, men do not in their hearts believe that God is either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 or merciful. They fear and shrink from His lightnings and dread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wrath. For the most part, they only _think_ they believe that there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life, a judgment, and a punishment for sin. Yet they will none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less persecute as Infidels and Atheists those who do not believe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they themselves imagine they believe, and which yet they do _not_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believe, because it is incomprehensible to them in their ignorance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want of intellect. To the vast majority of mankind, God is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reflected image, in infinite space, of the earthly Tyrant on his Throne,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more powerful, more inscrutable, and more implacable. To curse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Humanity, the Despot need only _be_, what the popular mind has, in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age, imagined God.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great cities, the lower strata of the populace are equally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faith and without hope. The others have, for the most part,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mere blind faith, imposed by education and circumstances, and not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productive of moral excellence or even common honesty as Mohammedanism.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"_Your property will be safe here_," said the Moslem; "_There are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Christians here_." The philosophical and scientific world becomes daily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and more unbelieving. Faith and Reason are not opposites,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equilibrium; but antagonistic and hostile to each other; the result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the darkness and despair of scepticism, avowed, or half-veiled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rationalism.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Over more than three-fourths of the habitable globe, humanity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kneels, like the camels, to take upon itself the burthens to be tamely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borne for its tyrants. If a Republic occasionally rises like a Star,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hastens with all speed to set in blood. The kings need not make war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it, to crush it out of their way. It is only necessary to let it alone,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 soon lays violent hands upon itself. And when a people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enslaved shake off its fetters, it may well be incredulously asked,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Shall the braggart shout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some blind glimpse of Freedom, link itself,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madness, hated by the wise, to law,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System and Empire?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Everywhere in the world labor is, in some shape, the slave of capital;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generally, a slave to be fed only so long as he can work; or, rather,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so long as his work is profitable to the owner of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chattel. There are famines in Ireland, strikes and starvation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England, pauperism and tenement-dens in New York, misery, squalor,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ignorance, destitution, the brutality of vice and the insensibility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shame, of despairing beggary, in all the human cesspools and sewers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everywhere. Here, a sewing-woman famishes and freezes; there, mothers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murder their children, that those spared may live upon the bread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purchased with the burial allowances of the dead starveling; and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next door young girls prostitute themselves for food.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Moreover, the Voice says, this besotted race is not satisfied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seeing its multitudes swept away by the great epidemics whose causes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unknown, and of the justice or wisdom of which the human mind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conceive. It must also be ever at war. There has not been a moment since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divided into Tribes, when all the world was at peace. Always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been engaged in murdering each other somewhere. Always the armies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lived by the toil of the husbandman, and war has exhausted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resources, wasted the energies, and ended the prosperity of Nations. 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loads unborn posterity with crushing debt, mortgages all estates,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brings upon States the shame and infamy of dishonest repudiation.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times, the baleful fires of war light up half a Continent at once;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all the Thrones unite to compel a people to receive again a hated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detestable dynasty, or States deny States the right to dissolve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irksome union and create for themselves a separate government.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 the flames flicker and die away, and the fire smoulders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ashes, to break out again, after a time, with renewed and a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concentrated fury. At times, the storm, revolving, howls over small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areas only; at times its lights are seen, like the old beacon-fires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hills, belting the whole globe. No sea, but hears the roar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cannon; no river, but runs red with blood; no plain, but shakes,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trampled by the hoofs of charging squadrons; no field, but is fertilized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blood of the dead; and everywhere man slays, the vulture gorges,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wolf howls in the ear of the dying soldier. No city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tortured by shot and shell; and no people fail to enact the horrid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blasphemy of thanking a God of Love for victories and carnage. Te Deums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still sung for the Eve of St. Bartholomew and the Sicilian Vespers.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Man's ingenuity is racked, and all his inventive powers are tasked,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fabricate the infernal enginery of destruction, by which human bodies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be the more expeditiously and effectually crushed, shattered, torn,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mangled; and yet hypocritical[1] Humanity, drunk with blood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drenched with gore, shrieks to Heaven at a single murder, perpetrated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gratify a revenge not more unchristian, or to satisfy a cupidity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ignoble, than those which are the promptings of the Devil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souls of Nations.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we have fondly dreamed of Utopia and the Millennium, when we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begun almost to believe that man is _not_, after all, a tiger half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tamed, and that the smell of blood will not wake the savage within him,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are of a sudden startled from the delusive dream, to find the thin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mask of civilization rent in twain and thrown contemptuously away.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lie down to sleep, like the peasant on the lava-slopes of Vesuvius.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mountain has been so long inert, that we believe its fires extinguished.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Round us hang the clustering grapes, and the green leaves of the olive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tremble in the soft night-air over us. Above us shine the peaceful,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patient stars. The crash of a new eruption wakes us, the roar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subterranean thunders, the stabs of the volcanic lightning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shrouded bosom of the sky; and we see, aghast, the tortured Titan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hurling up its fires among the pale stars, its great tree of smoke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cloud, the red torrents pouring down its sides. The roar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shriekings of Civil War are all around us: the land is a pandemonium: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is again a Savage. The great armies roll along their hideous waves,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leave behind them smoking and depopulated deserts. The pillager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every house, plucking even the morsel of bread from the lips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starving child. Gray hairs are dabbled in blood, and innocent girlhood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shrieks in vain to Lust for mercy. Laws, Courts, Constitutions,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Christianity, Mercy, Pity, disappear. God seems to have abdicated,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Moloch to reign in His stead; while Press and Pulpit alike exult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murder, and urge the extermination of the Conquered,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sword and the flaming torch; and to plunder and murder entitles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beasts of prey to the thanks of Christian Senates.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Commercial greed deadens the nerves of sympathy of Nations, and makes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deaf to the demands of honor, the impulses of generosity,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appeals of those who suffer under injustice. Elsewhere,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pursuit of wealth dethrones God and pays divine honors to Mammon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Baalzebub. Selfishness rules supreme: to win wealth becomes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business of life. The villanies of legalized gaming and speculation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epidemic; treachery is but evidence of shrewdness; office becomes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prey of successful faction; the Country, like ActÃ¦on, is torn by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hounds, and the villains it has carefully educated to their trade,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greedily plunder it, when it is _in extremis_.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By what right, the Voice demands, does a creature always engaged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 of mutual robbery and slaughter, and who makes his own interest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claim to be of a nature superior to the savage beasts of which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prototype?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the shadows of a horrible doubt fall upon the soul that would fain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love, trust and believe; a darkness, of which this that surrounded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a symbol. It doubts the truth of Revelation, its own spirituality,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very existence of a beneficent God. It asks itself if it is not idle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hope for any great progress of Humanity toward perfection,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whether, when it advances in one respect, it does not retrogress in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by way of compensation: whether advance in civilization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increase of selfishness: whether freedom does not necessarily lead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license and anarchy: whether the destitution and debasement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masses does not inevitably follow increase of population and commercial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manufacturing prosperity. It asks itself whether man is not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sport of a blind, merciless Fate: whether all philosophies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delusions, and all religions the fantastic creations of human vanity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self-conceit; and, above all, whether, when Reason is abandoned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guide, the faith of Buddhist and Brahmin has not the same claims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sovereignty and implicit, unreasoning credence, as any other.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asks himself whether it is not, after all, the evident and palpable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injustices of this life, the success and prosperity of the Bad,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calamities, oppressions, and miseries of the Good, that are the bases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beliefs in a future state of existence? Doubting man's capacity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indefinite progress here, he doubts the possibility of it anywhere;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he does not doubt whether God exists, and is just and beneficent,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least cannot silence the constantly recurring whisper,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miseries and calamities of men, their lives and deaths, their pains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sorrows, their extermination by war and epidemics, are phenomena of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higher dignity, significance, and importance, in the eye of God,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things of the same nature occur to other organisms of matter;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fish of the ancient seas, destroyed by myriads to make room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other species, the contorted shapes in which they are found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fossils testifying to their agonies; the coral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insects, the animals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birds and vermin slain by man, have as much right as he to clamor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injustice of the dispensations of God, and to demand an immortality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in a new universe, as compensation for their pains and sufferings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untimely death in this world.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is not a picture painted by the imagination. Many a thoughtful mind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so doubted and despaired. How many of us can say that our own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so well grounded and complete that we never hear those painful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whisperings within the soul? Thrice blessed are they who never doubt,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ruminate in patient contenment like the kine, or doze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opiate of a blind faith; on whose souls never rests that Awful Shadow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the absence of the Divine Light.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explain to themselves the existence of Evil and Suffering,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Persians imagined that there were two Principles or Deities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Universe, the one of Good and the other of Evil, constantly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conflict with each other in struggle for the mastery, and alternately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overcoming and overcome. Over both, for the SAGES, was the One Supreme;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for _them_ Light was in the end to prevail over Darkness, the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the Evil, and even Ahriman and his Demons to part with their wicked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vicious natures and share the universal Salvation. It did not occur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them that the existence of the Evil Principle, by the consent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Omnipotent Supreme, presented the same difficulty, and left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of Evil as unexplained as before. The human mind is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content, if it can remove a difficulty a step further off. It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 that the world rests on nothing, but is devoutly content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that it is borne on the back of an immense elephant, who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stands on the back of a tortoise. Given the tortoise, Faith is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satisfied; and it has been a great source of happiness to multitudes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they could believe in a Devil who could relieve God of the odium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the Author of Sin.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not to all is Faith sufficient to overcome this great difficulty.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say, with the Suppliant,_"Lord! I believe!"_--but like him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constrained to add,_"Help Thou my unbelief!"_--Reason must, for these,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co-operate and coincide with Faith, or they remain still in the darkness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doubt,--most miserable of all conditions of the human mind.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Those, only, who care for nothing beyond the interests and pursuits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life, are uninterested in these great Problems. The animals, also,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not consider them. It is the characteristic of an immortal Soul,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should seek to satisfy itself of its immortality, and to understand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great enigma, the Universe, If the Hottentot and the Papuan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troubled and tortured by these doubts and speculations, they are not,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that, to be regarded as either wise or fortunate. The swine, also,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indifferent to the great riddles of the Universe, and are happy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wholly unaware that it is the vast Revelation and Manifestation,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Time and Space, of a Single Thought of the Infinite God.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Exalt and magnify Faith as we will, and say that it begins where Reason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ends, it must, after all, have a foundation, either in Reason, Analogy,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Consciousness, or human testimony. The worshipper of Brahma also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implicit Faith in what seems to us palpably false and absurd. His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rests neither in Reason, Analogy, or the Consciousness, but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testimony of his Spiritual teachers, and of the Holy Books. The Moslem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believes, on the positive testimony of the Prophet; and the Mormon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can say, _"I believe this, because it is impossible."_ No faith,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however absurd or degrading, has ever wanted these foundations,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testimony, and the books. Miracles, proven by unimpeachable testimony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been used as a foundation for Faith, in every age; and the modern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miracles are better authenticated, a hundred times, than the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that, after all, Faith must flow out from some source within us,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evidence of that which we are to believe is not presented to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senses, or it will in no case be the assurance of the truth of what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believed.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Consciousness, or inhering and innate conviction, or the instinct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divinely implanted, of the verity of things, is the highest Possible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evidence, if not the _only real_ proof, of the verity of certain things,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only of truths of a limited class.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we call the Reason, that is, our imperfect human reason, not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may, but assuredly will, lead us away from the Truth in regard to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invisible and especially those of the Infinite, if we determine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 nothing but that which _it_ can demonstrate, or _not_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 that which it can by its processes of logic prove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contradictory, unreasonable, or absurd. Its tape-line cannot measure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arcs of Infinity. For example, to the Human reason, an Infinite Justice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an Infinite Mercy or Love, in the same Being, are inconsistent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impossible. One, it can demonstrate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necessarily excludes the other.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can _demonstrate_ that as the Creation had a beginning,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necessarily follows that an Eternity had elapsed before the Deity began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create, during which He was inactive.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we gaze, of a moonless clear night, on the Heavens glittering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stars, and know that each fixed star of all the myriads is a Sun,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probably possessing its retinue of worlds, all peopled with living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beings, we sensibly feel our own unimportance in the scale of Creation,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at once reflect that much of what has in different ages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faith, could never have been believed, if the nature, size,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distance of those Suns, and of our own Sun, Moon, and Planets,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known to the Ancients as they are to us.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them, all the lights of the firmament were created only to give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earth, as its lamps or candles hung above it. The earth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supposed to be the only inhabited portion of the Universe. The world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 were synonymous terms. Of the immense size and distance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heavenly bodies, men had no conception. The Sages had, in ChaldÃ¦ea,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Egypt, India, China, and in Persia, and therefore the sages always had,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esoteric creed, taught only in the mysteries and unknown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vulgar. No Sage, in either country, or in Greece or Rome, believed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popular creed. To them the Gods and the Idols of the Gods were symbols,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symbols of great and mysterious truths.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Vulgar imagined the attention of the Gods to be continually centred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the earth and man. The Grecian Divinities inhabited Olympus,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insignificant mountain of the Earth. There was the Court of Zeus,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Neptune came from the Sea, and Pluto and PersephonÃ©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glooms of Tartarus in the unfathomable depths of the Earth's bosom.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came down from Heaven and on Sinai dictated laws for the Hebrews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servant Moses. The Stars were the guardians of mortals whose fates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fortunes were to be read in their movements, conjunctions,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oppositions. The Moon was the Bride and Sister of the Sun, at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distance above the Earth, and, like the Sun, made for the service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mankind alone.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If, with the great telescope of Lord Rosse, we examine the vast nebulÃ¦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Hercules, Orion, and Andromeda, and find them resolvable into Stars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numerous than the sands on the seashore; if we reflect that each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Stars is a Sun, like and even many times larger than ours,--each,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beyond a doubt, with its retinue of worlds swarming with life;--if we 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further in imagination, and endeavor to conceive of all the infinities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space, filled with similar suns and worlds, we seem at once to shrink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an incredible insignificance.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Universe, which is the uttered Word of God, is _infinite_ in extent.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is no empty space beyond creation on any side. The Universe,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Thought of God pronounced, never was _not_, since God never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inert; nor WAS, without thinking and creating. The forms of creation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change, the suns and worlds live and die like the leaves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insects, but the Universe itself is infinite and eternal, because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Was, and Will forever Be, and never did _not_ think and create.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Reason is fain to admit that a Supreme Intelligence, infinitely powerful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wise, must have created this boundless Universe; but it also tells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 that we are as unimportant in it as the zoÃ¶phytes and entozoa, or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invisible particles of animated life that float upon the air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swarm in the water-drop.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foundations of our faith, resting upon the imagined interest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our race, an interest easily supposable when man believed himself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intelligent created being, and therefore eminently worthy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especial care and watchful anxiety of a God who had only this earth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look after, and its house-keeping alone to superintend, and who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content to create, in all the infinite Universe, only one single being,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possessing a soul, and not a mere animal, are rudely shaken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broadens and expands for us; and the darkness of doubt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distrust settles heavy upon the Soul.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modes in which it is ordinarily endeavored to satisfy our doubts,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increase them. To _demonstrate_ the necessity for a cause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creation, is equally to demonstrate the necessity of a cause for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cause. The argument from plan and design only removes the difficulty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step further off. We rest the world on the elephant, and the elephant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tortoise, and the tortoise on--nothing.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tell us that the animals possess instinct only and that Reason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belongs to us alone, in no way tends to satisfy us of the radical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difference between us and them. For if the mental phenomena exhibited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by animals that think, dream,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remember, argue from cause to effect,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plan, devise, combine, and communicate their thoughts to each other,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to act rationally in concert,--if their love, hate, and revenge,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conceived of as results of the organization of matter, like color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perfume, the resort to the hypothesis of an immaterial Soul to explain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phenomena of the same kind, only more perfect, manifested by the _human_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being, is supremely absurd. That organized matter can think or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_feel_ at all, is the great insoluble mystery. "Instinct" is but a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a meaning, or else it means inspiration. It is either the animal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itself, or God _in_ the animal, that thinks, remembers, and reasons;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instinct, according to the common acceptation of the term, would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greatest and most wonderful of mysteries,--no less a thing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direct, immediate, and continual promptings of the Deity,--for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animals are not machines, or automata moved by springs, and the ape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a dumb Australian.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Must we _always_ remain in this darkness of uncertainty, of doubt?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_no_ mode of escaping from the labyrinth except by means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blind faith, which explains nothing, and in many creeds, ancient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modern, sets Reason at defiance, and leads to the belief either in a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a Universe, a Universe without a God, or a Universe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a God?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read in the Hebrew Chronicles that Schlomoh the wise King caused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placed in front of the entrance to the Temple two huge columns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bronze, one of which was called YAKAYIN and the other BAHAZ; and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 are rendered in our version _Strength_ and _Establishment_.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of the Blue Lodges gives no explanation of these symbolic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columns; nor do the Hebrew Books advise us that they were symbolic.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so intended as symbols, they were subsequently understood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as we are certain that everything _within_ the Temple was symbolic,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the whole structure was intended to represent the Universe,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reasonably conclude that the columns of the portico also had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symbolic signification. It would be tedious to repeat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interpretations which fancy or dullness has found for them.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key to their true meaning is not undiscoverable. The perfect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distinction of the two primitive terms of the creative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syllogism, in order to attain to the demonstration of their harmony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analogy of contraries, is the second grand principle of that occult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veiled under the name "_Kabalah_," and indicated by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hieroglyphs of the Ancient Sanctuaries, and of the rites,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little understood by the mass of the Initiates, of the Ancient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Modern Free-Masonry.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Sohar declares that everything in the Universe proceeds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mystery of "the Balance," that is, of Equilibrium. Of the Sephiroth,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Emanations, Wisdom and Understanding, Severity and Benignity,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 and Mercy, and Victory and Glory, constitute pairs.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Wisdom, or the Intellectual Generative _Energy_, and Understanding,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_Capacity_ to be impregnated by the Active Energy and produce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intellection or thought, are represented symbolically in the Kabalah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male and female. So also are Justice and Mercy. Strength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Energy or Activity; Establishment or Stability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Capacity to produce, a passivity. They are the POWER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_generation_ and the CAPACITY of _production_. By WISDOM, it is said,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creates, and by UNDERSTANDING establishes. These are the two Columns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Temple, contraries like the Man and Woman, like Reason and Faith,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Omnipotence and Liberty, Infinite Justice and Infinite. Mercy,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or Strength to do even what is most unjust and unwise,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 Wisdom that makes it impossible to do it; Right and Duty.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the columns of the intellectual and moral world, the monumental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hieroglyph of the antinomy necessary to the grand law of creation.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must be for every Force a Resistance to support it, to every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shadow, for every Royalty a Realm to govern, for every affirmative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negative.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the Kabalists, Light represents the Active Principle, and Darkness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Shadow is analogous to the Passive Principle. Therefore it was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made of the Sun and Moon emblems of the two Divine Sexes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creative forces; therefore, that they ascribed to woman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Temptation and the first sin, and then the first labor, the maternal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 of the redemption, because it is from the bosom of the darkness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that we see the Light born again. The Void attracts the Full;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it is that the abyss of poverty and misery, the Seeming Evil,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seeming empty nothingness of life,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temporary rebellion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creatures, eternally attracts the overflowing ocean of being, of riches,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pity, and of love. Christ completed the Atonement on the Cross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descending into Hell.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Justice and Mercy are contraries. If each be infinite,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co-existence seems impossible, and being equal, one cannot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annihilate the other and reign alone. The mysteries of the Divine Nature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beyond our finite comprehension; but so indeed are the mysteries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own finite nature; and it is certain that in all nature harmony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movement are the result of the equilibrium of opposing or contrary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analogy of contraries gives the solution of the most interesting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difficult problem of modern philosophy,--the definite and permanent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 of Reason and Faith, of Authority and Liberty of examination,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 and Belief, of Perfection in God and Imperfection in Man.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 or knowledge is the Sun, Belief is the Man; it is a reflection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day in the night. Faith is the veiled Isis, the Supplement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Reason, in the shadows which precede or follow Reason. It emanates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Reason, but can never confound it nor be confounded with it.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encroachments of Reason upon Faith, or of Faith on Reason, are eclipses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Sun or Moon; when they occur, they make useless both the Source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Light and its reflection, at once.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Science perishes by systems that are nothing but beliefs; and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succumbs to reasoning. For the two Columns of the Temple to uphold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edifice, they must remain separated and be parallel to each other.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soon as it is attempted by violence to bring them together, as Samson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did, they are overturned, and the whole edifice falls upon the head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rash blind man or the revolutionist whose personal or national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resentments have in advance devoted to death.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Harmony is the result of an alternating preponderance of forces.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Whenever this is wanting in government, government is a failure,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either Despotism or Anarchy. All theoretical governments, however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plausible the theory, end in one or the other. Governments that 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endure are not made in the closet of Locke or Shaftesbury, or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Congress or a Convention. In a Republic, forces that seem contraries,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indeed are contraries, alone give movement and life. The Spheres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held in their orbits and made to revolve harmoniously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unerringly, by the concurrence, which seems to be the opposition, of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contrary forces. If the centripetal force should overcome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centrifugal and the equilibrium of forces cease, the rush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Spheres to the Central Sun would annihilate the system. Instead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consolidation the whole would be shattered into fragments.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 is a free agent, though Omnipotence is above and all around him.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free to do good, he must be free to do evil. The Light necessitates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Shadow. A State is free like an individual in any government worthy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name. The State is less potent than the Deity, and therefore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freedom of the individual citizen is consistent with its Sovereignty.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are opposites, but not antagonistic. So, in a union of States,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freedom of the States is consistent with the Supremacy of the Nation.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either obtains the permanent mastery over the other, and they cease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_in equilibrio_, the encroachment continues with a velocity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accelerated like that of a falling body, until the feebler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annihilated, and then, there being no resistance to support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stronger, it rushes into ruin.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So, when the equipoise of Reason and Faith, in the individual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Nation, and the alternating preponderance cease, the result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as one or the other is permanent victor, Atheism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Superstition, disbelief or blind credulity; and the Priests either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Unfaith or of Faith become despotic.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"_Whomsoever God loveth, him he chasteneth_," is an expression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formulates a whole dogma. The trials of life are the blessings of life,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individual or the Nation, if either has a Soul that is truly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worthy of salvation. "_Light and darkness_," said ZOROASTER, "_are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world's eternal ways_." The Light and the Shadow are everywhere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in proportion; the Light being the reason of being of the Shadow.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by trials only, by the agonies of sorrow and the sharp discipline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adversities, that men and Nations attain initiation. The agonies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garden of Gethsemane and those of the Cross on Calvary preceded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Resurrection and were the means of Redemption. It is with prosperity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God afflicts Humanity.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Degree of Rose is devoted to and symbolizes the final triumph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over falsehood, of liberty over slavery, of light over darkness,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life over death, and of good over evil. The great truth it inculcates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that notwithstanding the existence of Evil, God is infinitely wise,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just, and good: that though the affairs of the world proceed by no rule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right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and wrong known to us the narrowness of our views, yet all _is_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right, for it is the work of God; and all evils, all miseries,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misfortunes, are but as drops in the vast current that is sweeping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onward, guided by Him, to a great and magnificent result: that,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appointed time, He will redeem and regenerate the world,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Principle, the Power and the existence of Evil will then cease;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will be brought about by such means and instruments as He chooses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employ; whether by the merits of a Redeemer that has already appeared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a Messiah that is yet waited for, by an incarnation of Himself or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inspired prophet, it does not belong to us as Masons to decide.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judge and believe for himself.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mean time, we labor to hasten the coming of that day. The morals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antiquity, of the law of Moses and of Christianity, are ours.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recognize every teacher of Morality, every Reformer, as a brother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great work. The Eagle is to us the symbol of Liberty, the Compasses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Equality, the Pelican of Humanity, and our order of Fraternity.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Laboring for these, with Faith, Hope, and Charity as our armor, we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wait with patience for the final triumph of Good and the complete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manifestation of the Word of God.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one Mason has the right to measure for another, within the walls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Masonic Temple, the degree of veneration which he shall feel for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Reformer, or the Founder of any Religion. We teach a belief in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particular creed, as we teach unbelief in none. Whatever higher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 the Founder of the Christian Faith may, in our belief,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or not have had, none can deny that He taught and practised a 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elevated morality, even at the risk and to the ultimate loss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life. He was not only the benefactor of a disinherited people, but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model for mankind. Devotedly He loved the children of Israel. To them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came, and to them alone He preached that Gospel which His disciples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afterward carried among foreigners. He would fain have freed the chosen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from their spiritual bondage of ignorance and degradation.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lover of all mankind, laying down His life for the emancipation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Brethren, He should be to all, to Christian, to Jew, and to Mahometan,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object of gratitude and veneration.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Roman world felt the pangs of approaching dissolution. Paganism,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Temples shattered by Socrates and Cicero, had spoken its last word.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of the Hebrews was unknown beyond the limits of Palestine.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religions had failed to give happiness and peace to the world.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babbling and wrangling philosophers had confounded all men's ideas,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until they doubted of everything and had faith in nothing: neither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nor in his goodness and mercy, nor in the virtue of man, nor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themselves. Mankind was divided into two great classes,--the master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slave; the powerful and the abject, the high and the low,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tyrants and the mob; and even the former were satiated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servility of the latter, sunken by lassitude and despair to the lowest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depths of degradation.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When, lo, a voice, in the inconsiderable Roman Province of Judea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proclaims a new Gospel--a new "God's Word," to crushed, suffering,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bleeding humanity. Liberty of Thought, Equality of all men in the eye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universal Fraternity! a new doctrine, a new religion;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Truth uttered once again!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 is once more taught to look upward to his God. No longer to a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hid in impenetrable mystery, and infinitely remote from human sympathy,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emerging only at intervals from the darkness to smite and crush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humanity: but a God, good, kind, beneficent, and merciful: a Father,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loving the creatures He has made, with a love immeasureable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exhaustless; Who feels for us, and sympathizes with us, and sends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pain and want and disaster only that they may serve to develop in us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virtues and excellences that befit us to live with Him hereafter.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Jesus of Nazareth, the "Son of man," is the expounder of the new Law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Love. He calls to Him the humble, the poor, the Pariahs of the world.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sentence that He pronounces blesses the world, and announces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new gospel: "Blessed are they that mourn for they shall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comforted." He pours the oil of consolation and peace upon every crushed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bleeding heart. Every sufferer is His proselyte. He shares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sorrows, and sympathizes with all their afflictions.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raises up the sinner and the Samaritan woman, and teaches them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hope for forgiveness. He pardons the woman taken in adultery. He selects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disciples not among the Pharisees or the Philosophers, but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 and humble, even of the fishermen of Galilee. He heals the sick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feeds the poor. He lives among the destitute and the friendless. "Suffer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little children," He said, "to come unto me; for of such is the kingdom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Heaven! Blessed are the humble-minded, for theirs is the kingdom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Heaven; the meek, for they shall inherit the Earth; the merciful,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shall obtain mercy; the pure in heart, for they shall see God;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peace-makers, for they shall be called the children of God! First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reconciled to they brother, and _then_ come and offer thy gift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altar. Give to him that asketh thee, and from him that would borrow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thee turn not away! Love your enemies; bless them that curse you;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to them that hate you; and pray for them which despitefully use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persecute you! All things whatsoever ye would that men should do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you, do ye also unto them; for this is the law and the Prophets! He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taketh not his cross, and followeth after Me, is not worthy of Me. A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commandment I give unto you, that ye love one another: as I have loved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you, that ye also love one another: by this shall all know that ye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 disciples. Greater love hath no man than this, that a man lay down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life for his friend."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Gospel of Love He sealed with His life. The cruelty of the Jewish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Priesthood, the ignorant ferocity of the mob, and the Roman indifference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barbarian blood, nailed Him to the cross, and He expired uttering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blessings upon humanity.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Dying thus, He bequeathed His teachings to man as an inestimable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inheritance. Perverted and corrupted, they have served as a basis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creeds, and been even made the warrant for intolerance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persecution. We here teach them in their purity. They are our Masonry;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to them good men of all creeds can subscribe.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That God is good and merciful, and loves and sympathizes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creatures He has made; that His finger is visible in all the movements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moral, intellectual, and material universe; that we are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children, the objects of His paternal care and regard; that all men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brothers, whose wants we are to supply, their errors to pardon,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opinions to tolerate, their injuries to forgive; that man has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 soul, a free will, a right to freedom of thought and action;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all men are equal in God's sight; that we best serve God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humility, meekness, gentleness, kindness, and the other virtues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lowly can practise as well as the lofty; this is "the new Law,"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"WORD," for which the world had waited and pined so long; and every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Knight of the Rose will revere the memory of Him who taught it,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look indulgently even on those who assign to Him a character far above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own conceptions or belief, even to the extent of deeming Him Divine.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Hear Philo, the Greek Jew. "The contemplative soul, unequally guided,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sometimes toward abundance and sometimes toward barrenness, though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advancing, is illuminated by the primitive ideas, the rays that emanate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Divine Intelligence, whenever it ascends toward the Sublime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Treasures. When, on the contrary, it descends, and is barren, it falls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the domain of those Intelligences that are termed Angels ... for,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the soul is deprived of the light of God, which leads it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knowledge of things, it no longer enjoys more than a feeble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secondary light, which gives it, not the understanding of things,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words only, as in this baser world...."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"... Let the narrow-souled withdraw, having their ears sealed up!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 the divine mysteries to those only who have received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initiation, to those who practise true piety, and who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enslaved by the empty pomp of words, or the doctrines of the pagans...."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"... O, ye Initiates, ye whose ears are purified, receive this in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souls, as a mystery never to be lost! Reveal it to no Profane! Keep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 it within yourselves, as an incorruptible treasure, not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 or silver, but more precious than everything besides; for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knowledge of the Great Cause, of Nature, and of that which is born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both. And if you meet an Initiate, besiege him with your prayers,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conceal from you no new mysteries that he may know, and rest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until you have obtained them! For me, although I was initiated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Mysteries by Moses, the Friend of God, yet, having seen Jeremiah,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 recognized him not only as an Initiate, but as a Hierophant; and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 his school."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We, like him, recognize all Initiates as our Brothers. We belong to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creed or school. In all religions there is a basis of Truth;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is pure Morality. All that teach the cardinal tenets of Masonry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respect; all teachers and reformers of mankind we admire and revere.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also has her mission to perform. With her traditions reaching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back to the earliest times, and her symbols dating further back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the monumental history of Egypt extends, she invites all men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religions to enlist under her banners and to war against evil,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ignorance, and wrong. You are now her knight, and to her service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sword is consecrated. May you prove a worthy soldier in a worthy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cause!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MORALS AND DOGMA.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COUNCIL OF KADOSH.</w:t>
      </w:r>
    </w:p>
    <w:p w:rsidR="001959E5" w:rsidRDefault="001959E5" w:rsidP="001959E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5"/>
    <w:rsid w:val="001959E5"/>
    <w:rsid w:val="00321564"/>
    <w:rsid w:val="004C3015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59E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9E5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9E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59E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9E5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9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12990</Words>
  <Characters>74045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2018-06-15T18:40:00Z</dcterms:created>
  <dcterms:modified xsi:type="dcterms:W3CDTF">2018-06-15T18:40:00Z</dcterms:modified>
</cp:coreProperties>
</file>